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B8A99" w14:textId="041734A0" w:rsidR="00D872D8" w:rsidRDefault="0041736B" w:rsidP="00416A13">
      <w:pPr>
        <w:pStyle w:val="Title"/>
        <w:rPr>
          <w:lang w:val="en-GB"/>
        </w:rPr>
      </w:pPr>
      <w:r>
        <w:rPr>
          <w:lang w:val="en-GB"/>
        </w:rPr>
        <w:t>STRATEGIC</w:t>
      </w:r>
      <w:r w:rsidR="00D872D8">
        <w:rPr>
          <w:lang w:val="en-GB"/>
        </w:rPr>
        <w:t xml:space="preserve"> </w:t>
      </w:r>
      <w:r w:rsidR="00416A13" w:rsidRPr="00554DEB">
        <w:rPr>
          <w:lang w:val="en-GB"/>
        </w:rPr>
        <w:t xml:space="preserve">Partnership </w:t>
      </w:r>
    </w:p>
    <w:p w14:paraId="6FCAC572" w14:textId="122DF137" w:rsidR="00416A13" w:rsidRPr="00554DEB" w:rsidRDefault="00416A13" w:rsidP="00416A13">
      <w:pPr>
        <w:pStyle w:val="Title"/>
        <w:rPr>
          <w:lang w:val="en-GB"/>
        </w:rPr>
      </w:pPr>
      <w:r w:rsidRPr="00554DEB">
        <w:rPr>
          <w:lang w:val="en-GB"/>
        </w:rPr>
        <w:t>Press Release Text</w:t>
      </w:r>
    </w:p>
    <w:p w14:paraId="555D1A67" w14:textId="77777777" w:rsidR="00416A13" w:rsidRDefault="00416A13" w:rsidP="004A0C21">
      <w:pPr>
        <w:rPr>
          <w:rFonts w:ascii="Arial" w:hAnsi="Arial" w:cs="Arial"/>
          <w:b/>
          <w:bCs/>
          <w:sz w:val="22"/>
          <w:szCs w:val="22"/>
        </w:rPr>
      </w:pPr>
    </w:p>
    <w:p w14:paraId="7E5D3181" w14:textId="2C3DAE86" w:rsidR="004A0C21" w:rsidRPr="00416A13" w:rsidRDefault="004A0C21" w:rsidP="004A0C21">
      <w:pPr>
        <w:rPr>
          <w:rFonts w:ascii="Arial" w:hAnsi="Arial" w:cs="Arial"/>
          <w:sz w:val="22"/>
          <w:szCs w:val="22"/>
        </w:rPr>
      </w:pPr>
      <w:r w:rsidRPr="00416A13">
        <w:rPr>
          <w:rFonts w:ascii="Arial" w:hAnsi="Arial" w:cs="Arial"/>
          <w:b/>
          <w:bCs/>
          <w:sz w:val="22"/>
          <w:szCs w:val="22"/>
        </w:rPr>
        <w:t>[Company Name] Partners with CIRCULAR REPUBLIC to propel circular economy initiatives</w:t>
      </w:r>
    </w:p>
    <w:p w14:paraId="58411999" w14:textId="4633667B" w:rsidR="004A0C21" w:rsidRPr="00416A13" w:rsidRDefault="004A0C21" w:rsidP="004A0C21">
      <w:pPr>
        <w:rPr>
          <w:rFonts w:ascii="Arial" w:hAnsi="Arial" w:cs="Arial"/>
          <w:sz w:val="22"/>
          <w:szCs w:val="22"/>
        </w:rPr>
      </w:pPr>
      <w:r w:rsidRPr="00416A13">
        <w:rPr>
          <w:rFonts w:ascii="Arial" w:hAnsi="Arial" w:cs="Arial"/>
          <w:sz w:val="22"/>
          <w:szCs w:val="22"/>
        </w:rPr>
        <w:t xml:space="preserve">[CITY, DATE] — [Company Name], a [industry/sector] leader, is proud to announce </w:t>
      </w:r>
      <w:r w:rsidR="00C75DC3">
        <w:rPr>
          <w:rFonts w:ascii="Arial" w:hAnsi="Arial" w:cs="Arial"/>
          <w:sz w:val="22"/>
          <w:szCs w:val="22"/>
        </w:rPr>
        <w:t>a</w:t>
      </w:r>
      <w:r w:rsidRPr="00416A13">
        <w:rPr>
          <w:rFonts w:ascii="Arial" w:hAnsi="Arial" w:cs="Arial"/>
          <w:sz w:val="22"/>
          <w:szCs w:val="22"/>
        </w:rPr>
        <w:t xml:space="preserve"> </w:t>
      </w:r>
      <w:r w:rsidR="00C2616A">
        <w:rPr>
          <w:rFonts w:ascii="Arial" w:hAnsi="Arial" w:cs="Arial"/>
          <w:sz w:val="22"/>
          <w:szCs w:val="22"/>
        </w:rPr>
        <w:t xml:space="preserve">STRATEGIC </w:t>
      </w:r>
      <w:r w:rsidRPr="00416A13">
        <w:rPr>
          <w:rFonts w:ascii="Arial" w:hAnsi="Arial" w:cs="Arial"/>
          <w:sz w:val="22"/>
          <w:szCs w:val="22"/>
        </w:rPr>
        <w:t>partnership with CIRCULAR REPUBLIC, a pioneer in the circular economy movement. This strategic alliance marks an important moment in our commitment to foster a prosperous, resilient, and sustainable future by embracing circular economy principles and assuming greater responsibility for climate protection.</w:t>
      </w:r>
    </w:p>
    <w:p w14:paraId="547FE69C" w14:textId="745EB1D2" w:rsidR="004A0C21" w:rsidRPr="00416A13" w:rsidRDefault="004A0C21" w:rsidP="004A0C21">
      <w:pPr>
        <w:rPr>
          <w:rFonts w:ascii="Arial" w:hAnsi="Arial" w:cs="Arial"/>
          <w:sz w:val="22"/>
          <w:szCs w:val="22"/>
        </w:rPr>
      </w:pPr>
      <w:r w:rsidRPr="00416A13">
        <w:rPr>
          <w:rFonts w:ascii="Arial" w:hAnsi="Arial" w:cs="Arial"/>
          <w:sz w:val="22"/>
          <w:szCs w:val="22"/>
        </w:rPr>
        <w:t xml:space="preserve">As part of this collaboration, [Company Name] gains access to CIRCULAR </w:t>
      </w:r>
      <w:proofErr w:type="spellStart"/>
      <w:r w:rsidRPr="00416A13">
        <w:rPr>
          <w:rFonts w:ascii="Arial" w:hAnsi="Arial" w:cs="Arial"/>
          <w:sz w:val="22"/>
          <w:szCs w:val="22"/>
        </w:rPr>
        <w:t>REPUBLIC's</w:t>
      </w:r>
      <w:proofErr w:type="spellEnd"/>
      <w:r w:rsidRPr="00416A13">
        <w:rPr>
          <w:rFonts w:ascii="Arial" w:hAnsi="Arial" w:cs="Arial"/>
          <w:sz w:val="22"/>
          <w:szCs w:val="22"/>
        </w:rPr>
        <w:t xml:space="preserve"> partnership offerings, designed to drive circular economy innovation and systemic change across </w:t>
      </w:r>
      <w:r w:rsidR="00C2616A">
        <w:rPr>
          <w:rFonts w:ascii="Arial" w:hAnsi="Arial" w:cs="Arial"/>
          <w:sz w:val="22"/>
          <w:szCs w:val="22"/>
        </w:rPr>
        <w:t>industries.</w:t>
      </w:r>
    </w:p>
    <w:p w14:paraId="370132C0" w14:textId="66D00F97" w:rsidR="00C2616A" w:rsidRPr="00C2616A" w:rsidRDefault="00C2616A" w:rsidP="00C2616A">
      <w:pPr>
        <w:rPr>
          <w:rFonts w:ascii="Arial" w:hAnsi="Arial" w:cs="Arial"/>
          <w:b/>
          <w:bCs/>
          <w:sz w:val="22"/>
          <w:szCs w:val="22"/>
        </w:rPr>
      </w:pPr>
      <w:r w:rsidRPr="00C2616A">
        <w:rPr>
          <w:rFonts w:ascii="Segoe UI Emoji" w:hAnsi="Segoe UI Emoji" w:cs="Segoe UI Emoji"/>
          <w:b/>
          <w:bCs/>
          <w:sz w:val="22"/>
          <w:szCs w:val="22"/>
        </w:rPr>
        <w:t>🌟</w:t>
      </w:r>
      <w:r w:rsidRPr="00C2616A">
        <w:rPr>
          <w:rFonts w:ascii="Arial" w:hAnsi="Arial" w:cs="Arial"/>
          <w:b/>
          <w:bCs/>
          <w:sz w:val="22"/>
          <w:szCs w:val="22"/>
        </w:rPr>
        <w:t xml:space="preserve"> STRATEGIC PARTNERSHIP: Shaping the </w:t>
      </w:r>
      <w:r>
        <w:rPr>
          <w:rFonts w:ascii="Arial" w:hAnsi="Arial" w:cs="Arial"/>
          <w:b/>
          <w:bCs/>
          <w:sz w:val="22"/>
          <w:szCs w:val="22"/>
        </w:rPr>
        <w:t>circular economy at the highest level</w:t>
      </w:r>
    </w:p>
    <w:p w14:paraId="4404B2D0" w14:textId="77777777" w:rsidR="00C2616A" w:rsidRPr="00C2616A" w:rsidRDefault="00C2616A" w:rsidP="00C2616A">
      <w:pPr>
        <w:rPr>
          <w:rFonts w:ascii="Arial" w:hAnsi="Arial" w:cs="Arial"/>
          <w:sz w:val="22"/>
          <w:szCs w:val="22"/>
        </w:rPr>
      </w:pPr>
      <w:r w:rsidRPr="00C2616A">
        <w:rPr>
          <w:rFonts w:ascii="Arial" w:hAnsi="Arial" w:cs="Arial"/>
          <w:sz w:val="22"/>
          <w:szCs w:val="22"/>
        </w:rPr>
        <w:t xml:space="preserve">As a Strategic Partner, [Company Name] moves beyond individual pillars to a long-term, high-level collaboration with CIRCULAR REPUBLIC — combining transformation, co-innovation, and ecosystem engagement into one integrated commitment. This includes a seat in strategic advisory formats shaping CIRCULAR </w:t>
      </w:r>
      <w:proofErr w:type="spellStart"/>
      <w:r w:rsidRPr="00C2616A">
        <w:rPr>
          <w:rFonts w:ascii="Arial" w:hAnsi="Arial" w:cs="Arial"/>
          <w:sz w:val="22"/>
          <w:szCs w:val="22"/>
        </w:rPr>
        <w:t>REPUBLIC's</w:t>
      </w:r>
      <w:proofErr w:type="spellEnd"/>
      <w:r w:rsidRPr="00C2616A">
        <w:rPr>
          <w:rFonts w:ascii="Arial" w:hAnsi="Arial" w:cs="Arial"/>
          <w:sz w:val="22"/>
          <w:szCs w:val="22"/>
        </w:rPr>
        <w:t xml:space="preserve"> roadmap, priority access to emerging startups and flagship co-innovation projects, and a leading role in shaping public discourse on circularity through joint publications, keynotes, and policy dialogues. Our involvement positions us not just as a participant in the circular transformation, but as a co-architect of it — helping define where the ecosystem goes next.</w:t>
      </w:r>
    </w:p>
    <w:p w14:paraId="77E26CA1" w14:textId="77777777" w:rsidR="004A0C21" w:rsidRPr="00416A13" w:rsidRDefault="004A0C21" w:rsidP="004A0C21">
      <w:pPr>
        <w:rPr>
          <w:rFonts w:ascii="Arial" w:hAnsi="Arial" w:cs="Arial"/>
          <w:sz w:val="22"/>
          <w:szCs w:val="22"/>
        </w:rPr>
      </w:pPr>
      <w:r w:rsidRPr="00416A13">
        <w:rPr>
          <w:rFonts w:ascii="Arial" w:hAnsi="Arial" w:cs="Arial"/>
          <w:b/>
          <w:bCs/>
          <w:sz w:val="22"/>
          <w:szCs w:val="22"/>
        </w:rPr>
        <w:t>About [Company Name]</w:t>
      </w:r>
    </w:p>
    <w:p w14:paraId="446E5679" w14:textId="77777777" w:rsidR="004A0C21" w:rsidRPr="00416A13" w:rsidRDefault="004A0C21" w:rsidP="004A0C21">
      <w:pPr>
        <w:rPr>
          <w:rFonts w:ascii="Arial" w:hAnsi="Arial" w:cs="Arial"/>
          <w:sz w:val="22"/>
          <w:szCs w:val="22"/>
        </w:rPr>
      </w:pPr>
      <w:r w:rsidRPr="00416A13">
        <w:rPr>
          <w:rFonts w:ascii="Arial" w:hAnsi="Arial" w:cs="Arial"/>
          <w:sz w:val="22"/>
          <w:szCs w:val="22"/>
        </w:rPr>
        <w:t>[Company Name] is a [industry/sector] company dedicated to [briefly describe core business and values]. Driven by innovation and a commitment to sustainable practices, [Company Name] aims to create positive impacts in the industry and society.</w:t>
      </w:r>
    </w:p>
    <w:p w14:paraId="57F82EB5" w14:textId="77777777" w:rsidR="004A0C21" w:rsidRPr="00416A13" w:rsidRDefault="004A0C21" w:rsidP="004A0C21">
      <w:pPr>
        <w:rPr>
          <w:rFonts w:ascii="Arial" w:hAnsi="Arial" w:cs="Arial"/>
          <w:sz w:val="22"/>
          <w:szCs w:val="22"/>
        </w:rPr>
      </w:pPr>
      <w:r w:rsidRPr="00416A13">
        <w:rPr>
          <w:rFonts w:ascii="Arial" w:hAnsi="Arial" w:cs="Arial"/>
          <w:b/>
          <w:bCs/>
          <w:sz w:val="22"/>
          <w:szCs w:val="22"/>
        </w:rPr>
        <w:t>About CIRCULAR REPUBLIC</w:t>
      </w:r>
    </w:p>
    <w:p w14:paraId="6724ABEB" w14:textId="77777777" w:rsidR="004A0C21" w:rsidRPr="00416A13" w:rsidRDefault="004A0C21" w:rsidP="004A0C21">
      <w:pPr>
        <w:rPr>
          <w:rFonts w:ascii="Arial" w:hAnsi="Arial" w:cs="Arial"/>
          <w:sz w:val="22"/>
          <w:szCs w:val="22"/>
        </w:rPr>
      </w:pPr>
      <w:r w:rsidRPr="00416A13">
        <w:rPr>
          <w:rFonts w:ascii="Arial" w:hAnsi="Arial" w:cs="Arial"/>
          <w:sz w:val="22"/>
          <w:szCs w:val="22"/>
        </w:rPr>
        <w:t xml:space="preserve">CIRCULAR REPUBLIC is Europe's leading implementation platform for the circular economy. As part of </w:t>
      </w:r>
      <w:proofErr w:type="spellStart"/>
      <w:r w:rsidRPr="00416A13">
        <w:rPr>
          <w:rFonts w:ascii="Arial" w:hAnsi="Arial" w:cs="Arial"/>
          <w:sz w:val="22"/>
          <w:szCs w:val="22"/>
        </w:rPr>
        <w:t>UnternehmerTUM</w:t>
      </w:r>
      <w:proofErr w:type="spellEnd"/>
      <w:r w:rsidRPr="00416A13">
        <w:rPr>
          <w:rFonts w:ascii="Arial" w:hAnsi="Arial" w:cs="Arial"/>
          <w:sz w:val="22"/>
          <w:szCs w:val="22"/>
        </w:rPr>
        <w:t xml:space="preserve"> - Europe's largest </w:t>
      </w:r>
      <w:proofErr w:type="spellStart"/>
      <w:r w:rsidRPr="00416A13">
        <w:rPr>
          <w:rFonts w:ascii="Arial" w:hAnsi="Arial" w:cs="Arial"/>
          <w:sz w:val="22"/>
          <w:szCs w:val="22"/>
        </w:rPr>
        <w:t>center</w:t>
      </w:r>
      <w:proofErr w:type="spellEnd"/>
      <w:r w:rsidRPr="00416A13">
        <w:rPr>
          <w:rFonts w:ascii="Arial" w:hAnsi="Arial" w:cs="Arial"/>
          <w:sz w:val="22"/>
          <w:szCs w:val="22"/>
        </w:rPr>
        <w:t xml:space="preserve"> for innovation and business creation - the initiative empowers established companies and start-ups to design circular innovations and scalable business models. By connecting key stakeholders across the entire value chain, CIRCULAR REPUBLIC drives the systemic transformation required for a resilient, sustainable, and prosperous global economy.</w:t>
      </w:r>
    </w:p>
    <w:p w14:paraId="04E4523B" w14:textId="77777777" w:rsidR="004A0C21" w:rsidRPr="00416A13" w:rsidRDefault="004A0C21" w:rsidP="004A0C21">
      <w:pPr>
        <w:rPr>
          <w:rFonts w:ascii="Arial" w:hAnsi="Arial" w:cs="Arial"/>
          <w:sz w:val="22"/>
          <w:szCs w:val="22"/>
        </w:rPr>
      </w:pPr>
      <w:r w:rsidRPr="00416A13">
        <w:rPr>
          <w:rFonts w:ascii="Arial" w:hAnsi="Arial" w:cs="Arial"/>
          <w:sz w:val="22"/>
          <w:szCs w:val="22"/>
        </w:rPr>
        <w:t>For media inquiries, please contact:</w:t>
      </w:r>
    </w:p>
    <w:p w14:paraId="46335E93" w14:textId="77777777" w:rsidR="004A0C21" w:rsidRPr="00416A13" w:rsidRDefault="004A0C21" w:rsidP="004A0C21">
      <w:pPr>
        <w:rPr>
          <w:rFonts w:ascii="Arial" w:hAnsi="Arial" w:cs="Arial"/>
          <w:sz w:val="22"/>
          <w:szCs w:val="22"/>
        </w:rPr>
      </w:pPr>
      <w:r w:rsidRPr="00416A13">
        <w:rPr>
          <w:rFonts w:ascii="Arial" w:hAnsi="Arial" w:cs="Arial"/>
          <w:sz w:val="22"/>
          <w:szCs w:val="22"/>
        </w:rPr>
        <w:t>[Media Contact Name]</w:t>
      </w:r>
    </w:p>
    <w:p w14:paraId="3BC00FA2" w14:textId="77777777" w:rsidR="004A0C21" w:rsidRPr="00416A13" w:rsidRDefault="004A0C21" w:rsidP="004A0C21">
      <w:pPr>
        <w:rPr>
          <w:rFonts w:ascii="Arial" w:hAnsi="Arial" w:cs="Arial"/>
          <w:sz w:val="22"/>
          <w:szCs w:val="22"/>
        </w:rPr>
      </w:pPr>
      <w:r w:rsidRPr="00416A13">
        <w:rPr>
          <w:rFonts w:ascii="Arial" w:hAnsi="Arial" w:cs="Arial"/>
          <w:sz w:val="22"/>
          <w:szCs w:val="22"/>
        </w:rPr>
        <w:t>[Title]</w:t>
      </w:r>
    </w:p>
    <w:p w14:paraId="522498B6" w14:textId="77777777" w:rsidR="004A0C21" w:rsidRPr="00416A13" w:rsidRDefault="004A0C21" w:rsidP="004A0C21">
      <w:pPr>
        <w:rPr>
          <w:rFonts w:ascii="Arial" w:hAnsi="Arial" w:cs="Arial"/>
          <w:sz w:val="22"/>
          <w:szCs w:val="22"/>
        </w:rPr>
      </w:pPr>
      <w:r w:rsidRPr="00416A13">
        <w:rPr>
          <w:rFonts w:ascii="Arial" w:hAnsi="Arial" w:cs="Arial"/>
          <w:sz w:val="22"/>
          <w:szCs w:val="22"/>
        </w:rPr>
        <w:t>[Email]</w:t>
      </w:r>
    </w:p>
    <w:p w14:paraId="6103564E" w14:textId="77777777" w:rsidR="004A0C21" w:rsidRPr="00416A13" w:rsidRDefault="004A0C21" w:rsidP="004A0C21">
      <w:pPr>
        <w:rPr>
          <w:rFonts w:ascii="Arial" w:hAnsi="Arial" w:cs="Arial"/>
          <w:sz w:val="22"/>
          <w:szCs w:val="22"/>
        </w:rPr>
      </w:pPr>
      <w:r w:rsidRPr="00416A13">
        <w:rPr>
          <w:rFonts w:ascii="Arial" w:hAnsi="Arial" w:cs="Arial"/>
          <w:sz w:val="22"/>
          <w:szCs w:val="22"/>
        </w:rPr>
        <w:lastRenderedPageBreak/>
        <w:t>[Phone]</w:t>
      </w:r>
    </w:p>
    <w:p w14:paraId="5812E685" w14:textId="77777777" w:rsidR="004A0C21" w:rsidRPr="00416A13" w:rsidRDefault="004A0C21" w:rsidP="004A0C21">
      <w:pPr>
        <w:rPr>
          <w:rFonts w:ascii="Arial" w:hAnsi="Arial" w:cs="Arial"/>
          <w:sz w:val="22"/>
          <w:szCs w:val="22"/>
        </w:rPr>
      </w:pPr>
      <w:r w:rsidRPr="00416A13">
        <w:rPr>
          <w:rFonts w:ascii="Arial" w:hAnsi="Arial" w:cs="Arial"/>
          <w:sz w:val="22"/>
          <w:szCs w:val="22"/>
        </w:rPr>
        <w:t>[Company Name]</w:t>
      </w:r>
    </w:p>
    <w:p w14:paraId="682263A4" w14:textId="77777777" w:rsidR="004A0C21" w:rsidRPr="00416A13" w:rsidRDefault="004A0C21" w:rsidP="004A0C21">
      <w:pPr>
        <w:rPr>
          <w:rFonts w:ascii="Arial" w:hAnsi="Arial" w:cs="Arial"/>
          <w:sz w:val="22"/>
          <w:szCs w:val="22"/>
        </w:rPr>
      </w:pPr>
      <w:r w:rsidRPr="00416A13">
        <w:rPr>
          <w:rFonts w:ascii="Arial" w:hAnsi="Arial" w:cs="Arial"/>
          <w:sz w:val="22"/>
          <w:szCs w:val="22"/>
        </w:rPr>
        <w:t>[Company Address]</w:t>
      </w:r>
    </w:p>
    <w:p w14:paraId="0A5576EE" w14:textId="77777777" w:rsidR="004A0C21" w:rsidRPr="00416A13" w:rsidRDefault="004A0C21" w:rsidP="004A0C21">
      <w:pPr>
        <w:rPr>
          <w:rFonts w:ascii="Arial" w:hAnsi="Arial" w:cs="Arial"/>
          <w:sz w:val="22"/>
          <w:szCs w:val="22"/>
        </w:rPr>
      </w:pPr>
      <w:r w:rsidRPr="00416A13">
        <w:rPr>
          <w:rFonts w:ascii="Arial" w:hAnsi="Arial" w:cs="Arial"/>
          <w:sz w:val="22"/>
          <w:szCs w:val="22"/>
        </w:rPr>
        <w:t>[Website URL]</w:t>
      </w:r>
    </w:p>
    <w:p w14:paraId="0BC02E9A" w14:textId="77777777" w:rsidR="004A0C21" w:rsidRPr="00416A13" w:rsidRDefault="004A0C21" w:rsidP="004A0C21">
      <w:pPr>
        <w:rPr>
          <w:rFonts w:ascii="Arial" w:hAnsi="Arial" w:cs="Arial"/>
          <w:sz w:val="22"/>
          <w:szCs w:val="22"/>
        </w:rPr>
      </w:pPr>
      <w:r w:rsidRPr="00416A13">
        <w:rPr>
          <w:rFonts w:ascii="Arial" w:hAnsi="Arial" w:cs="Arial"/>
          <w:i/>
          <w:iCs/>
          <w:sz w:val="22"/>
          <w:szCs w:val="22"/>
        </w:rPr>
        <w:t>Note: Customize the [bracketed information] with specific details relevant to the company and the partnership. Include boilerplate information about the company at the end of the press release.</w:t>
      </w:r>
    </w:p>
    <w:p w14:paraId="6EEC887C" w14:textId="77777777" w:rsidR="004A0C21" w:rsidRPr="00416A13" w:rsidRDefault="004A0C21">
      <w:pPr>
        <w:rPr>
          <w:rFonts w:ascii="Arial" w:hAnsi="Arial" w:cs="Arial"/>
          <w:sz w:val="22"/>
          <w:szCs w:val="22"/>
        </w:rPr>
      </w:pPr>
    </w:p>
    <w:sectPr w:rsidR="004A0C21" w:rsidRPr="00416A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C21"/>
    <w:rsid w:val="0028045A"/>
    <w:rsid w:val="003A6090"/>
    <w:rsid w:val="00416A13"/>
    <w:rsid w:val="0041736B"/>
    <w:rsid w:val="004A0C21"/>
    <w:rsid w:val="004A3080"/>
    <w:rsid w:val="00A02205"/>
    <w:rsid w:val="00A93693"/>
    <w:rsid w:val="00C2616A"/>
    <w:rsid w:val="00C75DC3"/>
    <w:rsid w:val="00D872D8"/>
    <w:rsid w:val="00E9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60C08D"/>
  <w15:chartTrackingRefBased/>
  <w15:docId w15:val="{661630CF-D7A4-4A07-A554-A78BCC23C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0C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0C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0C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0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0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0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0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0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0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0C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0C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0C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0C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0C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0C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0C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0C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0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0C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0C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0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0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0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0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0C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0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0C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0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0C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Jakob Hirschfeld</dc:creator>
  <cp:keywords/>
  <dc:description/>
  <cp:lastModifiedBy>Jakob Hirschfeld</cp:lastModifiedBy>
  <cp:revision>2</cp:revision>
  <dcterms:created xsi:type="dcterms:W3CDTF">2026-07-02T13:16:00Z</dcterms:created>
  <dcterms:modified xsi:type="dcterms:W3CDTF">2026-07-02T13:16:00Z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d832c1cb-e9cc-4e31-9f34-5165fefecfde</vt:lpwstr>
  </property>
</Properties>
</file>